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F88B" w14:textId="77777777" w:rsidR="00005E7F" w:rsidRPr="006C6521" w:rsidRDefault="00005E7F" w:rsidP="00005E7F">
      <w:pPr>
        <w:spacing w:beforeAutospacing="1" w:after="100" w:afterAutospacing="1" w:line="240" w:lineRule="auto"/>
        <w:ind w:left="720" w:right="720"/>
        <w:contextualSpacing/>
        <w:jc w:val="center"/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bookmarkStart w:id="0" w:name="_Hlk62994192"/>
      <w:r w:rsidRPr="006C6521"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«Внимание – </w:t>
      </w:r>
    </w:p>
    <w:p w14:paraId="3D7BD09A" w14:textId="1AD6ABD7" w:rsidR="00005E7F" w:rsidRPr="006C6521" w:rsidRDefault="00005E7F" w:rsidP="00005E7F">
      <w:pPr>
        <w:spacing w:beforeAutospacing="1" w:after="100" w:afterAutospacing="1" w:line="240" w:lineRule="auto"/>
        <w:ind w:left="720" w:right="720"/>
        <w:contextualSpacing/>
        <w:jc w:val="center"/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6C6521"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это именно та дверь,</w:t>
      </w:r>
      <w:r w:rsidRPr="006C6521"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br/>
        <w:t xml:space="preserve"> перед которой проходит все, </w:t>
      </w:r>
      <w:r w:rsidRPr="006C6521"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br/>
        <w:t>что входит в душу человека из внешнего Мира.</w:t>
      </w:r>
      <w:r w:rsidRPr="006C6521"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br/>
        <w:t xml:space="preserve">Только наше понимание и терпение </w:t>
      </w:r>
      <w:r w:rsidRPr="006C6521"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br/>
        <w:t xml:space="preserve">помогут обогатить внутренний мир ребенка, </w:t>
      </w:r>
      <w:r w:rsidRPr="006C6521">
        <w:rPr>
          <w:rFonts w:ascii="Bahnschrift Condensed" w:eastAsia="Times New Roman" w:hAnsi="Bahnschrift Condensed" w:cs="Times New Roman"/>
          <w:b/>
          <w:color w:val="ED7D31" w:themeColor="accent2"/>
          <w:sz w:val="32"/>
          <w:szCs w:val="32"/>
          <w:lang w:eastAsia="ru-RU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br/>
        <w:t>развивать его и совершенствовать».</w:t>
      </w:r>
    </w:p>
    <w:p w14:paraId="6B5F4278" w14:textId="12E7F9A0" w:rsidR="00765ECA" w:rsidRPr="006C6521" w:rsidRDefault="00765ECA" w:rsidP="001525BC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К.Д. Ушинский.</w:t>
      </w:r>
    </w:p>
    <w:p w14:paraId="388B281B" w14:textId="77777777" w:rsidR="00005E7F" w:rsidRPr="006C6521" w:rsidRDefault="00005E7F" w:rsidP="00005E7F">
      <w:pPr>
        <w:spacing w:beforeAutospacing="1" w:after="100" w:afterAutospacing="1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9D5C8" w14:textId="6860399A" w:rsidR="00005E7F" w:rsidRPr="006C6521" w:rsidRDefault="00005E7F" w:rsidP="001525BC">
      <w:pPr>
        <w:spacing w:after="0" w:line="276" w:lineRule="auto"/>
        <w:ind w:firstLine="708"/>
        <w:jc w:val="both"/>
        <w:rPr>
          <w:rFonts w:ascii="Times New Roman" w:eastAsia="DFKai-SB" w:hAnsi="Times New Roman" w:cs="Times New Roman"/>
          <w:sz w:val="28"/>
          <w:szCs w:val="28"/>
          <w:lang w:eastAsia="ru-RU"/>
        </w:rPr>
      </w:pPr>
      <w:r w:rsidRPr="006C6521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Всякая деятельность человека требует углубленности в работу. </w:t>
      </w:r>
    </w:p>
    <w:p w14:paraId="03C55CBB" w14:textId="77777777" w:rsidR="00005E7F" w:rsidRPr="006C6521" w:rsidRDefault="00005E7F" w:rsidP="006C6521">
      <w:pPr>
        <w:spacing w:after="0" w:line="276" w:lineRule="auto"/>
        <w:rPr>
          <w:rFonts w:ascii="Times New Roman" w:eastAsia="DFKai-SB" w:hAnsi="Times New Roman" w:cs="Times New Roman"/>
          <w:sz w:val="28"/>
          <w:szCs w:val="28"/>
          <w:lang w:eastAsia="ru-RU"/>
        </w:rPr>
      </w:pPr>
      <w:r w:rsidRPr="006C6521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Учится ли ученик, </w:t>
      </w:r>
      <w:hyperlink r:id="rId5" w:tgtFrame="_blank" w:history="1">
        <w:r w:rsidRPr="006C6521">
          <w:rPr>
            <w:rFonts w:ascii="Times New Roman" w:eastAsia="DFKai-SB" w:hAnsi="Times New Roman" w:cs="Times New Roman"/>
            <w:bCs/>
            <w:sz w:val="28"/>
            <w:szCs w:val="28"/>
            <w:lang w:eastAsia="ru-RU"/>
          </w:rPr>
          <w:t>играет</w:t>
        </w:r>
      </w:hyperlink>
      <w:r w:rsidRPr="006C6521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ли ребенок, трудится ли рабочий, мыслит ли </w:t>
      </w:r>
    </w:p>
    <w:p w14:paraId="0852E4B5" w14:textId="77777777" w:rsidR="006C6521" w:rsidRPr="006C6521" w:rsidRDefault="00005E7F" w:rsidP="006C6521">
      <w:pPr>
        <w:spacing w:after="0" w:line="276" w:lineRule="auto"/>
        <w:rPr>
          <w:rFonts w:ascii="Times New Roman" w:eastAsia="DFKai-SB" w:hAnsi="Times New Roman" w:cs="Times New Roman"/>
          <w:sz w:val="28"/>
          <w:szCs w:val="28"/>
          <w:lang w:eastAsia="ru-RU"/>
        </w:rPr>
      </w:pPr>
      <w:r w:rsidRPr="006C6521">
        <w:rPr>
          <w:rFonts w:ascii="Times New Roman" w:eastAsia="DFKai-SB" w:hAnsi="Times New Roman" w:cs="Times New Roman"/>
          <w:sz w:val="28"/>
          <w:szCs w:val="28"/>
          <w:lang w:eastAsia="ru-RU"/>
        </w:rPr>
        <w:t>ученый – в любой деятельности человека непременно участвует внимание.</w:t>
      </w:r>
    </w:p>
    <w:p w14:paraId="37542A9C" w14:textId="77777777" w:rsidR="006C6521" w:rsidRDefault="006C6521" w:rsidP="006C6521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  <w:lang w:eastAsia="ru-RU"/>
        </w:rPr>
      </w:pPr>
    </w:p>
    <w:p w14:paraId="6F613043" w14:textId="4E8EB7EA" w:rsidR="00CA0B20" w:rsidRPr="006C6521" w:rsidRDefault="00005E7F" w:rsidP="006C6521">
      <w:pPr>
        <w:spacing w:after="0" w:line="240" w:lineRule="auto"/>
        <w:jc w:val="center"/>
        <w:rPr>
          <w:rFonts w:ascii="Times New Roman" w:eastAsia="DFKai-SB" w:hAnsi="Times New Roman" w:cs="Times New Roman"/>
          <w:sz w:val="28"/>
          <w:szCs w:val="28"/>
          <w:lang w:eastAsia="ru-RU"/>
        </w:rPr>
      </w:pPr>
      <w:r w:rsidRPr="006C6521">
        <w:rPr>
          <w:rFonts w:ascii="Times New Roman" w:eastAsia="Times New Roman" w:hAnsi="Times New Roman" w:cs="Times New Roman"/>
          <w:b/>
          <w:color w:val="AD4F0F"/>
          <w:sz w:val="32"/>
          <w:szCs w:val="32"/>
          <w:lang w:eastAsia="ru-RU"/>
        </w:rPr>
        <w:t>Вниман</w:t>
      </w:r>
      <w:r w:rsidR="0084200C">
        <w:rPr>
          <w:rFonts w:ascii="Times New Roman" w:eastAsia="Times New Roman" w:hAnsi="Times New Roman" w:cs="Times New Roman"/>
          <w:b/>
          <w:color w:val="AD4F0F"/>
          <w:sz w:val="32"/>
          <w:szCs w:val="32"/>
          <w:lang w:eastAsia="ru-RU"/>
        </w:rPr>
        <w:t>ие – это направленность восприятия на тот или иной объект</w:t>
      </w:r>
      <w:r w:rsidRPr="006C6521">
        <w:rPr>
          <w:rFonts w:ascii="Times New Roman" w:eastAsia="Times New Roman" w:hAnsi="Times New Roman" w:cs="Times New Roman"/>
          <w:b/>
          <w:color w:val="AD4F0F"/>
          <w:sz w:val="32"/>
          <w:szCs w:val="32"/>
          <w:lang w:eastAsia="ru-RU"/>
        </w:rPr>
        <w:t>.</w:t>
      </w:r>
    </w:p>
    <w:p w14:paraId="526009F3" w14:textId="32F37039" w:rsidR="00005E7F" w:rsidRPr="006C6521" w:rsidRDefault="00005E7F" w:rsidP="006C65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D4F0F"/>
          <w:sz w:val="32"/>
          <w:szCs w:val="32"/>
          <w:lang w:eastAsia="ru-RU"/>
        </w:rPr>
      </w:pPr>
      <w:r w:rsidRPr="006C6521">
        <w:rPr>
          <w:rFonts w:ascii="Times New Roman" w:eastAsia="Times New Roman" w:hAnsi="Times New Roman" w:cs="Times New Roman"/>
          <w:b/>
          <w:color w:val="AD4F0F"/>
          <w:sz w:val="32"/>
          <w:szCs w:val="32"/>
        </w:rPr>
        <w:t>Основные свойства внимания</w:t>
      </w:r>
    </w:p>
    <w:p w14:paraId="103792C2" w14:textId="1D16C153" w:rsidR="00005E7F" w:rsidRPr="006C6521" w:rsidRDefault="00005E7F" w:rsidP="001525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1">
        <w:rPr>
          <w:rFonts w:ascii="Times New Roman" w:eastAsia="Times New Roman" w:hAnsi="Times New Roman" w:cs="Times New Roman"/>
          <w:b/>
          <w:color w:val="AD4F0F"/>
          <w:sz w:val="28"/>
          <w:szCs w:val="28"/>
        </w:rPr>
        <w:t>Устойчивость</w:t>
      </w:r>
      <w:r w:rsidRPr="006C6521">
        <w:rPr>
          <w:rFonts w:ascii="Times New Roman" w:eastAsia="Times New Roman" w:hAnsi="Times New Roman" w:cs="Times New Roman"/>
          <w:color w:val="D46112"/>
          <w:sz w:val="28"/>
          <w:szCs w:val="28"/>
        </w:rPr>
        <w:t xml:space="preserve"> </w:t>
      </w:r>
      <w:r w:rsidRPr="006C6521">
        <w:rPr>
          <w:rFonts w:ascii="Times New Roman" w:eastAsia="Times New Roman" w:hAnsi="Times New Roman" w:cs="Times New Roman"/>
          <w:sz w:val="28"/>
          <w:szCs w:val="28"/>
        </w:rPr>
        <w:t xml:space="preserve">— это длительное удержание внимания на предмете. </w:t>
      </w:r>
    </w:p>
    <w:p w14:paraId="3D5973E6" w14:textId="11FB6441" w:rsidR="00005E7F" w:rsidRPr="006C6521" w:rsidRDefault="00765ECA" w:rsidP="001525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1">
        <w:rPr>
          <w:rFonts w:ascii="Times New Roman" w:eastAsia="Times New Roman" w:hAnsi="Times New Roman" w:cs="Times New Roman"/>
          <w:b/>
          <w:color w:val="AD4F0F"/>
          <w:sz w:val="28"/>
          <w:szCs w:val="28"/>
        </w:rPr>
        <w:t>Концентрация</w:t>
      </w:r>
      <w:r w:rsidRPr="006C6521">
        <w:rPr>
          <w:rFonts w:ascii="Times New Roman" w:eastAsia="Times New Roman" w:hAnsi="Times New Roman" w:cs="Times New Roman"/>
          <w:b/>
          <w:color w:val="D46112"/>
          <w:sz w:val="28"/>
          <w:szCs w:val="28"/>
        </w:rPr>
        <w:t xml:space="preserve"> </w:t>
      </w:r>
      <w:r w:rsidRPr="006C6521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6C6521">
        <w:rPr>
          <w:rFonts w:ascii="Times New Roman" w:eastAsia="Times New Roman" w:hAnsi="Times New Roman" w:cs="Times New Roman"/>
          <w:bCs/>
          <w:sz w:val="28"/>
          <w:szCs w:val="28"/>
        </w:rPr>
        <w:t>это степень или интенсивность сосредоточенности,</w:t>
      </w:r>
      <w:r w:rsidRPr="006C6521">
        <w:rPr>
          <w:rFonts w:ascii="Times New Roman" w:eastAsia="Times New Roman" w:hAnsi="Times New Roman" w:cs="Times New Roman"/>
          <w:sz w:val="28"/>
          <w:szCs w:val="28"/>
        </w:rPr>
        <w:t xml:space="preserve"> ясность и отчетливость всех познавательных процессов.</w:t>
      </w:r>
    </w:p>
    <w:p w14:paraId="0D0347C0" w14:textId="5E7781AD" w:rsidR="00005E7F" w:rsidRPr="006C6521" w:rsidRDefault="00765ECA" w:rsidP="001525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1">
        <w:rPr>
          <w:rFonts w:ascii="Times New Roman" w:eastAsia="Times New Roman" w:hAnsi="Times New Roman" w:cs="Times New Roman"/>
          <w:b/>
          <w:color w:val="AD4F0F"/>
          <w:sz w:val="28"/>
          <w:szCs w:val="28"/>
        </w:rPr>
        <w:t>Распределение</w:t>
      </w:r>
      <w:r w:rsidRPr="006C6521">
        <w:rPr>
          <w:rFonts w:ascii="Times New Roman" w:eastAsia="Times New Roman" w:hAnsi="Times New Roman" w:cs="Times New Roman"/>
          <w:color w:val="D46112"/>
          <w:sz w:val="28"/>
          <w:szCs w:val="28"/>
        </w:rPr>
        <w:t xml:space="preserve"> </w:t>
      </w:r>
      <w:r w:rsidRPr="006C6521">
        <w:rPr>
          <w:rFonts w:ascii="Times New Roman" w:eastAsia="Times New Roman" w:hAnsi="Times New Roman" w:cs="Times New Roman"/>
          <w:sz w:val="28"/>
          <w:szCs w:val="28"/>
        </w:rPr>
        <w:t>— это умение выполнять несколько видов работ в одно и то же время.</w:t>
      </w:r>
    </w:p>
    <w:p w14:paraId="3F05C8D6" w14:textId="48029231" w:rsidR="00005E7F" w:rsidRPr="006C6521" w:rsidRDefault="00005E7F" w:rsidP="001525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1">
        <w:rPr>
          <w:rFonts w:ascii="Times New Roman" w:eastAsia="Times New Roman" w:hAnsi="Times New Roman" w:cs="Times New Roman"/>
          <w:b/>
          <w:color w:val="AD4F0F"/>
          <w:sz w:val="28"/>
          <w:szCs w:val="28"/>
        </w:rPr>
        <w:t>Переключение</w:t>
      </w:r>
      <w:r w:rsidRPr="006C6521"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Pr="006C6521">
        <w:rPr>
          <w:rFonts w:ascii="Times New Roman" w:eastAsia="Times New Roman" w:hAnsi="Times New Roman" w:cs="Times New Roman"/>
          <w:sz w:val="28"/>
          <w:szCs w:val="28"/>
        </w:rPr>
        <w:t>— это переход от одного объекта к другому.</w:t>
      </w:r>
    </w:p>
    <w:p w14:paraId="25AF350C" w14:textId="6C67A1D9" w:rsidR="00765ECA" w:rsidRPr="006C6521" w:rsidRDefault="00765ECA" w:rsidP="001525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1">
        <w:rPr>
          <w:rFonts w:ascii="Times New Roman" w:eastAsia="Times New Roman" w:hAnsi="Times New Roman" w:cs="Times New Roman"/>
          <w:b/>
          <w:color w:val="AD4F0F"/>
          <w:sz w:val="28"/>
          <w:szCs w:val="28"/>
        </w:rPr>
        <w:t>Объем</w:t>
      </w:r>
      <w:r w:rsidRPr="006C6521">
        <w:rPr>
          <w:rFonts w:ascii="Times New Roman" w:eastAsia="Times New Roman" w:hAnsi="Times New Roman" w:cs="Times New Roman"/>
          <w:b/>
          <w:color w:val="D46112"/>
          <w:sz w:val="28"/>
          <w:szCs w:val="28"/>
        </w:rPr>
        <w:t xml:space="preserve"> </w:t>
      </w:r>
      <w:r w:rsidRPr="006C6521"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 w:rsidRPr="006C6521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6C652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объектов, воспринимаемых одновременно.</w:t>
      </w:r>
    </w:p>
    <w:p w14:paraId="79B79A8B" w14:textId="5EB90029" w:rsidR="00837EE6" w:rsidRDefault="006C6521" w:rsidP="006C6521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b/>
          <w:sz w:val="28"/>
          <w:szCs w:val="28"/>
          <w:lang w:eastAsia="ru-RU"/>
        </w:rPr>
      </w:pPr>
      <w:r w:rsidRPr="00CA0B20">
        <w:rPr>
          <w:noProof/>
          <w:lang w:eastAsia="ru-RU"/>
        </w:rPr>
        <w:drawing>
          <wp:inline distT="0" distB="0" distL="0" distR="0" wp14:anchorId="7A480852" wp14:editId="6545F995">
            <wp:extent cx="3275995" cy="2520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995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149A838" w14:textId="77777777" w:rsidR="006C6521" w:rsidRPr="004035FB" w:rsidRDefault="006C6521" w:rsidP="004035FB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b/>
          <w:sz w:val="28"/>
          <w:szCs w:val="28"/>
          <w:lang w:eastAsia="ru-RU"/>
        </w:rPr>
      </w:pPr>
    </w:p>
    <w:bookmarkEnd w:id="0"/>
    <w:p w14:paraId="7C9C0A46" w14:textId="2C8866DC" w:rsidR="00CA0B20" w:rsidRPr="006C6521" w:rsidRDefault="008C5982" w:rsidP="001525BC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D4F0F"/>
          <w:sz w:val="32"/>
          <w:szCs w:val="32"/>
          <w:lang w:eastAsia="ru-RU"/>
        </w:rPr>
      </w:pPr>
      <w:r w:rsidRPr="006C6521">
        <w:rPr>
          <w:rFonts w:ascii="Times New Roman" w:eastAsia="Times New Roman" w:hAnsi="Times New Roman" w:cs="Times New Roman"/>
          <w:b/>
          <w:color w:val="AD4F0F"/>
          <w:sz w:val="32"/>
          <w:szCs w:val="32"/>
          <w:lang w:eastAsia="ru-RU"/>
        </w:rPr>
        <w:lastRenderedPageBreak/>
        <w:t xml:space="preserve">10 базовых упражнений </w:t>
      </w:r>
      <w:r w:rsidR="00FE5096" w:rsidRPr="006C6521">
        <w:rPr>
          <w:rFonts w:ascii="Times New Roman" w:eastAsia="Times New Roman" w:hAnsi="Times New Roman" w:cs="Times New Roman"/>
          <w:b/>
          <w:color w:val="AD4F0F"/>
          <w:sz w:val="32"/>
          <w:szCs w:val="32"/>
          <w:lang w:eastAsia="ru-RU"/>
        </w:rPr>
        <w:t>для развития внимания</w:t>
      </w:r>
    </w:p>
    <w:p w14:paraId="6E49C538" w14:textId="16ECAD08" w:rsidR="00CA0B20" w:rsidRPr="006C6521" w:rsidRDefault="00FE5096" w:rsidP="00BB1BF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sz w:val="28"/>
          <w:szCs w:val="28"/>
        </w:rPr>
        <w:t>Попросите найти вокруг себя и назвать за 15 секунд предметы с определенным цветом или формой.</w:t>
      </w:r>
    </w:p>
    <w:p w14:paraId="10B6CCB9" w14:textId="77777777" w:rsidR="00517EC0" w:rsidRPr="006C6521" w:rsidRDefault="00517EC0" w:rsidP="00517E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FCB5B" w14:textId="2803D4E2" w:rsidR="00517EC0" w:rsidRPr="006C6521" w:rsidRDefault="00FE5096" w:rsidP="00517EC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sz w:val="28"/>
          <w:szCs w:val="28"/>
        </w:rPr>
        <w:t>Игры «</w:t>
      </w:r>
      <w:r w:rsidR="008C5982" w:rsidRPr="006C6521">
        <w:rPr>
          <w:rFonts w:ascii="Times New Roman" w:hAnsi="Times New Roman" w:cs="Times New Roman"/>
          <w:sz w:val="28"/>
          <w:szCs w:val="28"/>
        </w:rPr>
        <w:t>Л</w:t>
      </w:r>
      <w:r w:rsidRPr="006C6521">
        <w:rPr>
          <w:rFonts w:ascii="Times New Roman" w:hAnsi="Times New Roman" w:cs="Times New Roman"/>
          <w:sz w:val="28"/>
          <w:szCs w:val="28"/>
        </w:rPr>
        <w:t>абиринты</w:t>
      </w:r>
      <w:r w:rsidR="008C5982" w:rsidRPr="006C6521">
        <w:rPr>
          <w:rFonts w:ascii="Times New Roman" w:hAnsi="Times New Roman" w:cs="Times New Roman"/>
          <w:sz w:val="28"/>
          <w:szCs w:val="28"/>
        </w:rPr>
        <w:t xml:space="preserve">». </w:t>
      </w:r>
      <w:r w:rsidRPr="006C6521">
        <w:rPr>
          <w:rFonts w:ascii="Times New Roman" w:hAnsi="Times New Roman" w:cs="Times New Roman"/>
          <w:sz w:val="28"/>
          <w:szCs w:val="28"/>
        </w:rPr>
        <w:t xml:space="preserve">Детям предлагается по памяти подробно описать школьный двор, путь из </w:t>
      </w:r>
      <w:hyperlink r:id="rId7" w:tgtFrame="_blank" w:history="1">
        <w:r w:rsidRPr="006C652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дома</w:t>
        </w:r>
      </w:hyperlink>
      <w:r w:rsidRPr="006C6521">
        <w:rPr>
          <w:rFonts w:ascii="Times New Roman" w:hAnsi="Times New Roman" w:cs="Times New Roman"/>
          <w:sz w:val="28"/>
          <w:szCs w:val="28"/>
        </w:rPr>
        <w:t xml:space="preserve"> в школу — то, что они видели сотни раз.</w:t>
      </w:r>
    </w:p>
    <w:p w14:paraId="360ABB44" w14:textId="77777777" w:rsidR="00517EC0" w:rsidRPr="006C6521" w:rsidRDefault="00517EC0" w:rsidP="00517E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EC934" w14:textId="23E33AD0" w:rsidR="00CA0B20" w:rsidRPr="006C6521" w:rsidRDefault="00FE5096" w:rsidP="00BB1BFC">
      <w:pPr>
        <w:pStyle w:val="a3"/>
        <w:numPr>
          <w:ilvl w:val="0"/>
          <w:numId w:val="5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C652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Упражнение «Съедобное – несъедобное» (игра с мячом)</w:t>
      </w:r>
      <w:r w:rsidR="00CA0B20" w:rsidRPr="006C652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F540112" w14:textId="77777777" w:rsidR="00517EC0" w:rsidRPr="006C6521" w:rsidRDefault="00517EC0" w:rsidP="00517EC0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47EEB77" w14:textId="1557E474" w:rsidR="00837EE6" w:rsidRPr="006C6521" w:rsidRDefault="00FE5096" w:rsidP="00BB1BF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sz w:val="28"/>
          <w:szCs w:val="28"/>
        </w:rPr>
        <w:t>Срисовывание по клеточкам (графические диктанты) и т.д.</w:t>
      </w:r>
    </w:p>
    <w:p w14:paraId="67E3E45F" w14:textId="77777777" w:rsidR="00517EC0" w:rsidRPr="006C6521" w:rsidRDefault="00517EC0" w:rsidP="00517E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F8E60" w14:textId="45517B25" w:rsidR="00837EE6" w:rsidRPr="006C6521" w:rsidRDefault="00837EE6" w:rsidP="00BB1BF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sz w:val="28"/>
          <w:szCs w:val="28"/>
        </w:rPr>
        <w:t>Упражнение «Спасательная операция». Это простое упражнение на поиск слов, цифр, или каких-нибудь символов. Но если включить воображение, то получится самая настоящая поисковая спасательная операция, и без внимательности здесь не обойтись.</w:t>
      </w:r>
    </w:p>
    <w:p w14:paraId="7A1A832F" w14:textId="783E8380" w:rsidR="00837EE6" w:rsidRPr="006C6521" w:rsidRDefault="00837EE6" w:rsidP="00517EC0">
      <w:pPr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b/>
          <w:color w:val="AD4F0F"/>
          <w:sz w:val="28"/>
          <w:szCs w:val="28"/>
        </w:rPr>
        <w:t>Вариант первый:</w:t>
      </w:r>
      <w:r w:rsidRPr="006C6521">
        <w:rPr>
          <w:rFonts w:ascii="Times New Roman" w:hAnsi="Times New Roman" w:cs="Times New Roman"/>
          <w:sz w:val="28"/>
          <w:szCs w:val="28"/>
        </w:rPr>
        <w:t xml:space="preserve"> нужно найти и спасти (подчеркнуть) домашних животных, которые по невнимательности заблудились в буквенном лесу.</w:t>
      </w:r>
    </w:p>
    <w:p w14:paraId="66278FEB" w14:textId="77777777" w:rsidR="00837EE6" w:rsidRPr="006C6521" w:rsidRDefault="00837EE6" w:rsidP="00BB1BFC">
      <w:pPr>
        <w:pStyle w:val="a3"/>
        <w:jc w:val="both"/>
        <w:rPr>
          <w:rFonts w:ascii="Times New Roman" w:hAnsi="Times New Roman" w:cs="Times New Roman"/>
          <w:b/>
          <w:color w:val="AD4F0F"/>
          <w:sz w:val="28"/>
          <w:szCs w:val="28"/>
        </w:rPr>
      </w:pPr>
      <w:r w:rsidRPr="006C6521">
        <w:rPr>
          <w:rFonts w:ascii="Times New Roman" w:hAnsi="Times New Roman" w:cs="Times New Roman"/>
          <w:b/>
          <w:color w:val="AD4F0F"/>
          <w:sz w:val="28"/>
          <w:szCs w:val="28"/>
        </w:rPr>
        <w:t>ОРВАГЛНФЕПФНУАИГКОТОЫВАМЛОТВ</w:t>
      </w:r>
    </w:p>
    <w:p w14:paraId="16C90F4D" w14:textId="77777777" w:rsidR="00837EE6" w:rsidRPr="006C6521" w:rsidRDefault="00837EE6" w:rsidP="00BB1BFC">
      <w:pPr>
        <w:pStyle w:val="a3"/>
        <w:jc w:val="both"/>
        <w:rPr>
          <w:rFonts w:ascii="Times New Roman" w:hAnsi="Times New Roman" w:cs="Times New Roman"/>
          <w:b/>
          <w:color w:val="AD4F0F"/>
          <w:sz w:val="28"/>
          <w:szCs w:val="28"/>
        </w:rPr>
      </w:pPr>
      <w:r w:rsidRPr="006C6521">
        <w:rPr>
          <w:rFonts w:ascii="Times New Roman" w:hAnsi="Times New Roman" w:cs="Times New Roman"/>
          <w:b/>
          <w:color w:val="AD4F0F"/>
          <w:sz w:val="28"/>
          <w:szCs w:val="28"/>
        </w:rPr>
        <w:t>ЛМКОЗАОЛЫИАОСОБАКАОЛАЛФОЛЫО</w:t>
      </w:r>
    </w:p>
    <w:p w14:paraId="3A5CCA26" w14:textId="77777777" w:rsidR="00837EE6" w:rsidRPr="006C6521" w:rsidRDefault="00837EE6" w:rsidP="00BB1BFC">
      <w:pPr>
        <w:pStyle w:val="a3"/>
        <w:jc w:val="both"/>
        <w:rPr>
          <w:rFonts w:ascii="Times New Roman" w:hAnsi="Times New Roman" w:cs="Times New Roman"/>
          <w:b/>
          <w:color w:val="AD4F0F"/>
          <w:sz w:val="28"/>
          <w:szCs w:val="28"/>
        </w:rPr>
      </w:pPr>
      <w:r w:rsidRPr="006C6521">
        <w:rPr>
          <w:rFonts w:ascii="Times New Roman" w:hAnsi="Times New Roman" w:cs="Times New Roman"/>
          <w:b/>
          <w:color w:val="AD4F0F"/>
          <w:sz w:val="28"/>
          <w:szCs w:val="28"/>
        </w:rPr>
        <w:t>ФРЛОШАДЬЫИАБРФЛИАЛОФИКОРОВА</w:t>
      </w:r>
    </w:p>
    <w:p w14:paraId="14C3F118" w14:textId="77777777" w:rsidR="00837EE6" w:rsidRPr="006C6521" w:rsidRDefault="00837EE6" w:rsidP="00BB1BFC">
      <w:pPr>
        <w:pStyle w:val="a3"/>
        <w:jc w:val="both"/>
        <w:rPr>
          <w:rFonts w:ascii="Times New Roman" w:hAnsi="Times New Roman" w:cs="Times New Roman"/>
          <w:b/>
          <w:color w:val="AD4F0F"/>
          <w:sz w:val="28"/>
          <w:szCs w:val="28"/>
        </w:rPr>
      </w:pPr>
      <w:r w:rsidRPr="006C6521">
        <w:rPr>
          <w:rFonts w:ascii="Times New Roman" w:hAnsi="Times New Roman" w:cs="Times New Roman"/>
          <w:b/>
          <w:color w:val="AD4F0F"/>
          <w:sz w:val="28"/>
          <w:szCs w:val="28"/>
        </w:rPr>
        <w:t>РВИЛФИЛФИХОМЯКОКППОЛАОДФЖА</w:t>
      </w:r>
    </w:p>
    <w:p w14:paraId="21DEFB66" w14:textId="54F9BBAE" w:rsidR="00837EE6" w:rsidRPr="006C6521" w:rsidRDefault="00837EE6" w:rsidP="00517EC0">
      <w:pPr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b/>
          <w:color w:val="AD4F0F"/>
          <w:sz w:val="28"/>
          <w:szCs w:val="28"/>
        </w:rPr>
        <w:t>Вариант второй</w:t>
      </w:r>
      <w:r w:rsidRPr="006C6521">
        <w:rPr>
          <w:rFonts w:ascii="Times New Roman" w:hAnsi="Times New Roman" w:cs="Times New Roman"/>
          <w:sz w:val="28"/>
          <w:szCs w:val="28"/>
        </w:rPr>
        <w:t xml:space="preserve">: ищем число </w:t>
      </w:r>
      <w:r w:rsidRPr="006C6521">
        <w:rPr>
          <w:rFonts w:ascii="Times New Roman" w:hAnsi="Times New Roman" w:cs="Times New Roman"/>
          <w:b/>
          <w:color w:val="D46112"/>
          <w:sz w:val="28"/>
          <w:szCs w:val="28"/>
        </w:rPr>
        <w:t>20</w:t>
      </w:r>
      <w:r w:rsidR="00BB1BFC" w:rsidRPr="006C6521">
        <w:rPr>
          <w:rFonts w:ascii="Times New Roman" w:hAnsi="Times New Roman" w:cs="Times New Roman"/>
          <w:b/>
          <w:color w:val="D46112"/>
          <w:sz w:val="28"/>
          <w:szCs w:val="28"/>
        </w:rPr>
        <w:t>21</w:t>
      </w:r>
      <w:r w:rsidRPr="006C6521">
        <w:rPr>
          <w:rFonts w:ascii="Times New Roman" w:hAnsi="Times New Roman" w:cs="Times New Roman"/>
          <w:color w:val="D46112"/>
          <w:sz w:val="28"/>
          <w:szCs w:val="28"/>
        </w:rPr>
        <w:t xml:space="preserve"> </w:t>
      </w:r>
      <w:r w:rsidRPr="006C6521">
        <w:rPr>
          <w:rFonts w:ascii="Times New Roman" w:hAnsi="Times New Roman" w:cs="Times New Roman"/>
          <w:sz w:val="28"/>
          <w:szCs w:val="28"/>
        </w:rPr>
        <w:t>среди цифр.</w:t>
      </w:r>
    </w:p>
    <w:p w14:paraId="111C4D60" w14:textId="07D375D4" w:rsidR="00517EC0" w:rsidRPr="006C6521" w:rsidRDefault="00837EE6" w:rsidP="006C6521">
      <w:pPr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b/>
          <w:color w:val="AD4F0F"/>
          <w:sz w:val="28"/>
          <w:szCs w:val="28"/>
        </w:rPr>
        <w:t>Вариант третий</w:t>
      </w:r>
      <w:r w:rsidR="00BB1BFC" w:rsidRPr="006C6521">
        <w:rPr>
          <w:rFonts w:ascii="Times New Roman" w:hAnsi="Times New Roman" w:cs="Times New Roman"/>
          <w:sz w:val="28"/>
          <w:szCs w:val="28"/>
        </w:rPr>
        <w:t>: п</w:t>
      </w:r>
      <w:r w:rsidRPr="006C6521">
        <w:rPr>
          <w:rFonts w:ascii="Times New Roman" w:hAnsi="Times New Roman" w:cs="Times New Roman"/>
          <w:sz w:val="28"/>
          <w:szCs w:val="28"/>
        </w:rPr>
        <w:t xml:space="preserve">одойдет он не только для младших школьников, но и для дошколят, которые ни букв, ни цифр пока не знают. Нужно </w:t>
      </w:r>
      <w:r w:rsidR="00BB1BFC" w:rsidRPr="006C6521">
        <w:rPr>
          <w:rFonts w:ascii="Times New Roman" w:hAnsi="Times New Roman" w:cs="Times New Roman"/>
          <w:sz w:val="28"/>
          <w:szCs w:val="28"/>
        </w:rPr>
        <w:t>найти и</w:t>
      </w:r>
      <w:r w:rsidRPr="006C6521">
        <w:rPr>
          <w:rFonts w:ascii="Times New Roman" w:hAnsi="Times New Roman" w:cs="Times New Roman"/>
          <w:sz w:val="28"/>
          <w:szCs w:val="28"/>
        </w:rPr>
        <w:t xml:space="preserve"> обвести на картинках выделенные фрагменты.</w:t>
      </w:r>
    </w:p>
    <w:p w14:paraId="73284995" w14:textId="6502A6BB" w:rsidR="00BB1BFC" w:rsidRPr="006C6521" w:rsidRDefault="00BB1BFC" w:rsidP="008C5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Упражнение «Разноцветный текст». </w:t>
      </w:r>
      <w:r w:rsidRPr="006C6521">
        <w:rPr>
          <w:rFonts w:ascii="Times New Roman" w:hAnsi="Times New Roman" w:cs="Times New Roman"/>
          <w:sz w:val="28"/>
          <w:szCs w:val="28"/>
          <w:lang w:eastAsia="ru-RU"/>
        </w:rPr>
        <w:t>Как можно быстрее читайте строчки слева направо про себя, начиная с первой, и называйте вслух цвет каждого слова.</w:t>
      </w:r>
      <w:r w:rsidR="008C5982" w:rsidRPr="006C65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6521">
        <w:rPr>
          <w:rFonts w:ascii="Times New Roman" w:hAnsi="Times New Roman" w:cs="Times New Roman"/>
          <w:sz w:val="28"/>
          <w:szCs w:val="28"/>
          <w:lang w:eastAsia="ru-RU"/>
        </w:rPr>
        <w:t>Если ошиблись, назовите правильный цвет и продолжайте дальше.</w:t>
      </w:r>
    </w:p>
    <w:p w14:paraId="4A9063D2" w14:textId="49EBC5FB" w:rsidR="008C5982" w:rsidRDefault="00BB1BFC" w:rsidP="008C5982">
      <w:pPr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FC">
        <w:rPr>
          <w:rFonts w:ascii="Open Sans" w:eastAsia="Times New Roman" w:hAnsi="Open Sans"/>
          <w:noProof/>
          <w:color w:val="555555"/>
          <w:sz w:val="19"/>
          <w:szCs w:val="19"/>
          <w:lang w:eastAsia="ru-RU"/>
        </w:rPr>
        <w:drawing>
          <wp:inline distT="0" distB="0" distL="0" distR="0" wp14:anchorId="55E1B88F" wp14:editId="34FCD9CA">
            <wp:extent cx="3706699" cy="2016000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69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FC13" w14:textId="60046E2F" w:rsidR="008C5982" w:rsidRPr="006C6521" w:rsidRDefault="00517EC0" w:rsidP="00517EC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521">
        <w:rPr>
          <w:rStyle w:val="c3"/>
          <w:sz w:val="28"/>
          <w:szCs w:val="28"/>
        </w:rPr>
        <w:lastRenderedPageBreak/>
        <w:t xml:space="preserve">Упражнение </w:t>
      </w:r>
      <w:r w:rsidR="008C5982" w:rsidRPr="006C6521">
        <w:rPr>
          <w:rStyle w:val="c3"/>
          <w:sz w:val="28"/>
          <w:szCs w:val="28"/>
        </w:rPr>
        <w:t>"Найди лишнее слово"</w:t>
      </w:r>
      <w:r w:rsidR="008C5982" w:rsidRPr="006C6521">
        <w:rPr>
          <w:sz w:val="28"/>
          <w:szCs w:val="28"/>
        </w:rPr>
        <w:t xml:space="preserve">. </w:t>
      </w:r>
      <w:r w:rsidR="008C5982" w:rsidRPr="006C6521">
        <w:rPr>
          <w:rStyle w:val="c1"/>
          <w:sz w:val="28"/>
          <w:szCs w:val="28"/>
        </w:rPr>
        <w:t>Прочитайте ребенку серию слов. Каждая серия должна состоять из 4 слов. 3 слова в каждой серии являются однородными и могут быть объединены по общему для них признаку, а одно слово отличается от них и должно быть исключено.</w:t>
      </w:r>
      <w:r w:rsidR="008C5982" w:rsidRPr="006C6521">
        <w:rPr>
          <w:sz w:val="28"/>
          <w:szCs w:val="28"/>
        </w:rPr>
        <w:t xml:space="preserve"> </w:t>
      </w:r>
      <w:r w:rsidR="008C5982" w:rsidRPr="006C6521">
        <w:rPr>
          <w:rStyle w:val="c1"/>
          <w:sz w:val="28"/>
          <w:szCs w:val="28"/>
        </w:rPr>
        <w:t>Предложите ребенку определить слово, которое является "лишним":</w:t>
      </w:r>
    </w:p>
    <w:p w14:paraId="5B2A53DF" w14:textId="091351DB" w:rsidR="008C5982" w:rsidRPr="006C6521" w:rsidRDefault="008C5982" w:rsidP="008C598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521">
        <w:rPr>
          <w:rStyle w:val="c8"/>
          <w:sz w:val="28"/>
          <w:szCs w:val="28"/>
        </w:rPr>
        <w:t>храбрый,</w:t>
      </w:r>
      <w:r w:rsidR="001525BC">
        <w:rPr>
          <w:rStyle w:val="c8"/>
          <w:sz w:val="28"/>
          <w:szCs w:val="28"/>
        </w:rPr>
        <w:t xml:space="preserve"> </w:t>
      </w:r>
      <w:r w:rsidRPr="006C6521">
        <w:rPr>
          <w:rStyle w:val="c8"/>
          <w:sz w:val="28"/>
          <w:szCs w:val="28"/>
          <w:u w:val="single"/>
        </w:rPr>
        <w:t>злой</w:t>
      </w:r>
      <w:r w:rsidRPr="006C6521">
        <w:rPr>
          <w:rStyle w:val="c1"/>
          <w:sz w:val="28"/>
          <w:szCs w:val="28"/>
        </w:rPr>
        <w:t>, смелый, отважный.</w:t>
      </w:r>
    </w:p>
    <w:p w14:paraId="01E06C3B" w14:textId="0F4CE96F" w:rsidR="008C5982" w:rsidRPr="006C6521" w:rsidRDefault="008C5982" w:rsidP="008C598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521">
        <w:rPr>
          <w:rStyle w:val="c8"/>
          <w:sz w:val="28"/>
          <w:szCs w:val="28"/>
        </w:rPr>
        <w:t>яблоко, слива,</w:t>
      </w:r>
      <w:r w:rsidR="001525BC">
        <w:rPr>
          <w:rStyle w:val="c8"/>
          <w:sz w:val="28"/>
          <w:szCs w:val="28"/>
        </w:rPr>
        <w:t xml:space="preserve"> </w:t>
      </w:r>
      <w:r w:rsidRPr="006C6521">
        <w:rPr>
          <w:rStyle w:val="c8"/>
          <w:sz w:val="28"/>
          <w:szCs w:val="28"/>
          <w:u w:val="single"/>
        </w:rPr>
        <w:t>огурец</w:t>
      </w:r>
      <w:r w:rsidRPr="006C6521">
        <w:rPr>
          <w:rStyle w:val="c1"/>
          <w:sz w:val="28"/>
          <w:szCs w:val="28"/>
        </w:rPr>
        <w:t>, груша.</w:t>
      </w:r>
    </w:p>
    <w:p w14:paraId="19A4BB39" w14:textId="744EDFD2" w:rsidR="008C5982" w:rsidRPr="006C6521" w:rsidRDefault="008C5982" w:rsidP="008C598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521">
        <w:rPr>
          <w:rStyle w:val="c8"/>
          <w:sz w:val="28"/>
          <w:szCs w:val="28"/>
        </w:rPr>
        <w:t>молоко, творог, сметана,</w:t>
      </w:r>
      <w:r w:rsidR="001525BC">
        <w:rPr>
          <w:rStyle w:val="c8"/>
          <w:sz w:val="28"/>
          <w:szCs w:val="28"/>
        </w:rPr>
        <w:t xml:space="preserve"> </w:t>
      </w:r>
      <w:r w:rsidRPr="006C6521">
        <w:rPr>
          <w:rStyle w:val="c8"/>
          <w:sz w:val="28"/>
          <w:szCs w:val="28"/>
          <w:u w:val="single"/>
        </w:rPr>
        <w:t>хлеб</w:t>
      </w:r>
      <w:r w:rsidRPr="006C6521">
        <w:rPr>
          <w:rStyle w:val="c1"/>
          <w:sz w:val="28"/>
          <w:szCs w:val="28"/>
        </w:rPr>
        <w:t>.</w:t>
      </w:r>
    </w:p>
    <w:p w14:paraId="5FAF3E7E" w14:textId="7E90E602" w:rsidR="008C5982" w:rsidRPr="006C6521" w:rsidRDefault="008C5982" w:rsidP="008C598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521">
        <w:rPr>
          <w:rStyle w:val="c8"/>
          <w:sz w:val="28"/>
          <w:szCs w:val="28"/>
        </w:rPr>
        <w:t>ложка, тарелка, кастрюля,</w:t>
      </w:r>
      <w:r w:rsidR="001525BC">
        <w:rPr>
          <w:rStyle w:val="c8"/>
          <w:sz w:val="28"/>
          <w:szCs w:val="28"/>
        </w:rPr>
        <w:t xml:space="preserve"> </w:t>
      </w:r>
      <w:r w:rsidRPr="006C6521">
        <w:rPr>
          <w:rStyle w:val="c8"/>
          <w:sz w:val="28"/>
          <w:szCs w:val="28"/>
          <w:u w:val="single"/>
        </w:rPr>
        <w:t>сумка</w:t>
      </w:r>
      <w:r w:rsidRPr="006C6521">
        <w:rPr>
          <w:rStyle w:val="c1"/>
          <w:sz w:val="28"/>
          <w:szCs w:val="28"/>
        </w:rPr>
        <w:t>.</w:t>
      </w:r>
    </w:p>
    <w:p w14:paraId="60FD4EE0" w14:textId="592AED73" w:rsidR="008C5982" w:rsidRPr="006C6521" w:rsidRDefault="008C5982" w:rsidP="008C598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521">
        <w:rPr>
          <w:rStyle w:val="c8"/>
          <w:sz w:val="28"/>
          <w:szCs w:val="28"/>
        </w:rPr>
        <w:t>платье, свитер,</w:t>
      </w:r>
      <w:r w:rsidR="001525BC">
        <w:rPr>
          <w:rStyle w:val="c8"/>
          <w:sz w:val="28"/>
          <w:szCs w:val="28"/>
        </w:rPr>
        <w:t xml:space="preserve"> </w:t>
      </w:r>
      <w:r w:rsidRPr="006C6521">
        <w:rPr>
          <w:rStyle w:val="c8"/>
          <w:sz w:val="28"/>
          <w:szCs w:val="28"/>
          <w:u w:val="single"/>
        </w:rPr>
        <w:t>чашка</w:t>
      </w:r>
      <w:r w:rsidRPr="006C6521">
        <w:rPr>
          <w:rStyle w:val="c1"/>
          <w:sz w:val="28"/>
          <w:szCs w:val="28"/>
        </w:rPr>
        <w:t>, рубашка.</w:t>
      </w:r>
    </w:p>
    <w:p w14:paraId="70C7BED0" w14:textId="4F7B7F6E" w:rsidR="008C5982" w:rsidRPr="006C6521" w:rsidRDefault="008C5982" w:rsidP="008C598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521">
        <w:rPr>
          <w:rStyle w:val="c8"/>
          <w:sz w:val="28"/>
          <w:szCs w:val="28"/>
          <w:u w:val="single"/>
        </w:rPr>
        <w:t>книга</w:t>
      </w:r>
      <w:r w:rsidRPr="006C6521">
        <w:rPr>
          <w:rStyle w:val="c1"/>
          <w:sz w:val="28"/>
          <w:szCs w:val="28"/>
        </w:rPr>
        <w:t>, телевизор, радио, магнитофон.</w:t>
      </w:r>
    </w:p>
    <w:p w14:paraId="751702DA" w14:textId="77777777" w:rsidR="008C5982" w:rsidRPr="006C6521" w:rsidRDefault="008C5982" w:rsidP="008C5982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6112D" w14:textId="743EC529" w:rsidR="00BB1BFC" w:rsidRPr="006C6521" w:rsidRDefault="008C5982" w:rsidP="001525B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 w:rsidR="001525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BFC" w:rsidRPr="006C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отличия». </w:t>
      </w:r>
      <w:r w:rsidRPr="006C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BB1BFC" w:rsidRPr="006C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в различных газетах и журналах, а также в мировой паутине.</w:t>
      </w:r>
    </w:p>
    <w:p w14:paraId="74D3AF04" w14:textId="77777777" w:rsidR="00BB1BFC" w:rsidRPr="006C6521" w:rsidRDefault="00BB1BFC" w:rsidP="00BB1BFC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5C652AC4" w14:textId="2503F1FE" w:rsidR="00BB1BFC" w:rsidRDefault="00BB1BFC" w:rsidP="00837EE6">
      <w:pPr>
        <w:ind w:left="360"/>
        <w:jc w:val="both"/>
        <w:rPr>
          <w:rFonts w:ascii="Bahnschrift" w:hAnsi="Bahnschrift"/>
          <w:sz w:val="24"/>
          <w:szCs w:val="24"/>
        </w:rPr>
      </w:pPr>
      <w:r w:rsidRPr="00BB1BFC">
        <w:rPr>
          <w:noProof/>
          <w:lang w:eastAsia="ru-RU"/>
        </w:rPr>
        <w:drawing>
          <wp:inline distT="0" distB="0" distL="0" distR="0" wp14:anchorId="38B37EF2" wp14:editId="46D4C619">
            <wp:extent cx="4592124" cy="291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2124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B625" w14:textId="271EAD7B" w:rsidR="00517EC0" w:rsidRPr="006C6521" w:rsidRDefault="00517EC0" w:rsidP="00517EC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521">
        <w:rPr>
          <w:rStyle w:val="c3"/>
          <w:sz w:val="28"/>
          <w:szCs w:val="28"/>
        </w:rPr>
        <w:t>Игра"</w:t>
      </w:r>
      <w:r w:rsidR="004035FB" w:rsidRPr="006C6521">
        <w:rPr>
          <w:rStyle w:val="c3"/>
          <w:sz w:val="28"/>
          <w:szCs w:val="28"/>
        </w:rPr>
        <w:t xml:space="preserve"> </w:t>
      </w:r>
      <w:r w:rsidRPr="006C6521">
        <w:rPr>
          <w:rStyle w:val="c3"/>
          <w:sz w:val="28"/>
          <w:szCs w:val="28"/>
        </w:rPr>
        <w:t>Я — фотоаппарат"</w:t>
      </w:r>
      <w:r w:rsidRPr="006C6521">
        <w:rPr>
          <w:sz w:val="28"/>
          <w:szCs w:val="28"/>
        </w:rPr>
        <w:t xml:space="preserve">. </w:t>
      </w:r>
      <w:r w:rsidRPr="006C6521">
        <w:rPr>
          <w:rStyle w:val="c1"/>
          <w:sz w:val="28"/>
          <w:szCs w:val="28"/>
        </w:rPr>
        <w:t xml:space="preserve">Предложите ребенку представить себя фотоаппаратом, который может сфотографировать любой предмет, ситуацию, человека и </w:t>
      </w:r>
      <w:proofErr w:type="gramStart"/>
      <w:r w:rsidRPr="006C6521">
        <w:rPr>
          <w:rStyle w:val="c1"/>
          <w:sz w:val="28"/>
          <w:szCs w:val="28"/>
        </w:rPr>
        <w:t>т.д.</w:t>
      </w:r>
      <w:r w:rsidRPr="006C6521">
        <w:rPr>
          <w:sz w:val="28"/>
          <w:szCs w:val="28"/>
        </w:rPr>
        <w:t xml:space="preserve"> </w:t>
      </w:r>
      <w:r w:rsidRPr="006C6521">
        <w:rPr>
          <w:rStyle w:val="c1"/>
          <w:sz w:val="28"/>
          <w:szCs w:val="28"/>
        </w:rPr>
        <w:t>Например</w:t>
      </w:r>
      <w:proofErr w:type="gramEnd"/>
      <w:r w:rsidRPr="006C6521">
        <w:rPr>
          <w:rStyle w:val="c1"/>
          <w:sz w:val="28"/>
          <w:szCs w:val="28"/>
        </w:rPr>
        <w:t>, ребенок в течение нескольких секунд внимательно рассматривает все предметы, находящиеся на письменном столе. Затем закрывает глаза и перечисляет все, что ему удалось запомнить.</w:t>
      </w:r>
    </w:p>
    <w:p w14:paraId="1F3715FC" w14:textId="5EF21DA0" w:rsidR="006C6521" w:rsidRDefault="00517EC0" w:rsidP="001525B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6C6521">
        <w:rPr>
          <w:rStyle w:val="c1"/>
          <w:b/>
          <w:color w:val="AD4F0F"/>
          <w:sz w:val="28"/>
          <w:szCs w:val="28"/>
        </w:rPr>
        <w:t>Помните:</w:t>
      </w:r>
      <w:r w:rsidRPr="006C6521">
        <w:rPr>
          <w:rStyle w:val="c1"/>
          <w:color w:val="AD4F0F"/>
          <w:sz w:val="28"/>
          <w:szCs w:val="28"/>
        </w:rPr>
        <w:t xml:space="preserve"> </w:t>
      </w:r>
      <w:r w:rsidRPr="006C6521">
        <w:rPr>
          <w:rStyle w:val="c1"/>
          <w:sz w:val="28"/>
          <w:szCs w:val="28"/>
        </w:rPr>
        <w:t xml:space="preserve">всегда лучше запоминается то, что интересно ребенку. </w:t>
      </w:r>
      <w:r w:rsidR="006C6521">
        <w:rPr>
          <w:rStyle w:val="c1"/>
          <w:sz w:val="28"/>
          <w:szCs w:val="28"/>
        </w:rPr>
        <w:t xml:space="preserve">   </w:t>
      </w:r>
    </w:p>
    <w:p w14:paraId="5B7953FE" w14:textId="535A1E01" w:rsidR="00517EC0" w:rsidRPr="006C6521" w:rsidRDefault="006C6521" w:rsidP="00517EC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517EC0" w:rsidRPr="006C6521">
        <w:rPr>
          <w:rStyle w:val="c1"/>
          <w:sz w:val="28"/>
          <w:szCs w:val="28"/>
        </w:rPr>
        <w:t>Поэтому старайтесь придум</w:t>
      </w:r>
      <w:bookmarkStart w:id="1" w:name="_GoBack"/>
      <w:bookmarkEnd w:id="1"/>
      <w:r w:rsidR="00517EC0" w:rsidRPr="006C6521">
        <w:rPr>
          <w:rStyle w:val="c1"/>
          <w:sz w:val="28"/>
          <w:szCs w:val="28"/>
        </w:rPr>
        <w:t xml:space="preserve">ывать разные игры. </w:t>
      </w:r>
    </w:p>
    <w:p w14:paraId="7D6BD767" w14:textId="77777777" w:rsidR="00517EC0" w:rsidRPr="006C6521" w:rsidRDefault="00517EC0" w:rsidP="00517EC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3676CD9" w14:textId="5FBAA8DA" w:rsidR="00517EC0" w:rsidRPr="006C6521" w:rsidRDefault="00517EC0" w:rsidP="00517E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521">
        <w:rPr>
          <w:rFonts w:ascii="Times New Roman" w:hAnsi="Times New Roman" w:cs="Times New Roman"/>
          <w:sz w:val="28"/>
          <w:szCs w:val="28"/>
        </w:rPr>
        <w:t>Упражнение «Выкладывание узора из мозаики или палочек». Ребенку предлагают выложить из мозаики (или палочек) по образцу букву, цифру, узор, силуэт и т.д.</w:t>
      </w:r>
    </w:p>
    <w:sectPr w:rsidR="00517EC0" w:rsidRPr="006C6521" w:rsidSect="00FE509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333"/>
    <w:multiLevelType w:val="hybridMultilevel"/>
    <w:tmpl w:val="3DB494CE"/>
    <w:lvl w:ilvl="0" w:tplc="03228A52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2076A"/>
    <w:multiLevelType w:val="hybridMultilevel"/>
    <w:tmpl w:val="C9429FC4"/>
    <w:lvl w:ilvl="0" w:tplc="03228A52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82539"/>
    <w:multiLevelType w:val="multilevel"/>
    <w:tmpl w:val="6CB4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B002A"/>
    <w:multiLevelType w:val="hybridMultilevel"/>
    <w:tmpl w:val="B584FF3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F0473"/>
    <w:multiLevelType w:val="hybridMultilevel"/>
    <w:tmpl w:val="A5DC7F30"/>
    <w:lvl w:ilvl="0" w:tplc="03228A52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85892"/>
    <w:multiLevelType w:val="hybridMultilevel"/>
    <w:tmpl w:val="65AAB98E"/>
    <w:lvl w:ilvl="0" w:tplc="03228A5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17A"/>
    <w:multiLevelType w:val="hybridMultilevel"/>
    <w:tmpl w:val="8B34CF24"/>
    <w:lvl w:ilvl="0" w:tplc="7AF8E6B8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C5"/>
    <w:rsid w:val="00005E7F"/>
    <w:rsid w:val="001525BC"/>
    <w:rsid w:val="004035FB"/>
    <w:rsid w:val="005172C5"/>
    <w:rsid w:val="00517EC0"/>
    <w:rsid w:val="006C6521"/>
    <w:rsid w:val="00765ECA"/>
    <w:rsid w:val="00837EE6"/>
    <w:rsid w:val="0084200C"/>
    <w:rsid w:val="008C5982"/>
    <w:rsid w:val="00AD0A53"/>
    <w:rsid w:val="00BB1BFC"/>
    <w:rsid w:val="00CA0B20"/>
    <w:rsid w:val="00E549C5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8199"/>
  <w15:docId w15:val="{78475961-9BE8-4F9E-B457-6A302086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7F"/>
    <w:pPr>
      <w:ind w:left="720"/>
      <w:contextualSpacing/>
    </w:pPr>
  </w:style>
  <w:style w:type="character" w:styleId="a4">
    <w:name w:val="Strong"/>
    <w:uiPriority w:val="22"/>
    <w:qFormat/>
    <w:rsid w:val="00FE5096"/>
    <w:rPr>
      <w:b/>
      <w:bCs/>
    </w:rPr>
  </w:style>
  <w:style w:type="character" w:styleId="a5">
    <w:name w:val="Hyperlink"/>
    <w:basedOn w:val="a0"/>
    <w:uiPriority w:val="99"/>
    <w:semiHidden/>
    <w:unhideWhenUsed/>
    <w:rsid w:val="00FE5096"/>
    <w:rPr>
      <w:color w:val="0000FF"/>
      <w:u w:val="single"/>
    </w:rPr>
  </w:style>
  <w:style w:type="paragraph" w:customStyle="1" w:styleId="c0">
    <w:name w:val="c0"/>
    <w:basedOn w:val="a"/>
    <w:rsid w:val="008C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982"/>
  </w:style>
  <w:style w:type="character" w:customStyle="1" w:styleId="c1">
    <w:name w:val="c1"/>
    <w:basedOn w:val="a0"/>
    <w:rsid w:val="008C5982"/>
  </w:style>
  <w:style w:type="character" w:customStyle="1" w:styleId="c8">
    <w:name w:val="c8"/>
    <w:basedOn w:val="a0"/>
    <w:rsid w:val="008C5982"/>
  </w:style>
  <w:style w:type="paragraph" w:styleId="a6">
    <w:name w:val="Balloon Text"/>
    <w:basedOn w:val="a"/>
    <w:link w:val="a7"/>
    <w:uiPriority w:val="99"/>
    <w:semiHidden/>
    <w:unhideWhenUsed/>
    <w:rsid w:val="006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arnett.ru/10-klass/uprazhneniia-dlia-razvitiia-vnimaniia-mladshikh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etod-kopilka.ru/razvitie_vnimaniya_u_mladshih_shkolnikov-55513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NSHI</cp:lastModifiedBy>
  <cp:revision>10</cp:revision>
  <dcterms:created xsi:type="dcterms:W3CDTF">2021-01-30T05:28:00Z</dcterms:created>
  <dcterms:modified xsi:type="dcterms:W3CDTF">2021-02-01T05:16:00Z</dcterms:modified>
</cp:coreProperties>
</file>